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39A2" w14:textId="0B4DDD74" w:rsidR="00905176" w:rsidRPr="00804009" w:rsidRDefault="005633F5">
      <w:p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 xml:space="preserve">Eligibility for </w:t>
      </w:r>
      <w:r w:rsidR="00C807F4" w:rsidRPr="00804009">
        <w:rPr>
          <w:rFonts w:ascii="Arial" w:hAnsi="Arial" w:cs="Arial"/>
          <w:sz w:val="24"/>
          <w:szCs w:val="24"/>
        </w:rPr>
        <w:t>support services</w:t>
      </w:r>
      <w:r w:rsidRPr="00804009">
        <w:rPr>
          <w:rFonts w:ascii="Arial" w:hAnsi="Arial" w:cs="Arial"/>
          <w:sz w:val="24"/>
          <w:szCs w:val="24"/>
        </w:rPr>
        <w:t xml:space="preserve"> is based on </w:t>
      </w:r>
      <w:r w:rsidR="00C807F4" w:rsidRPr="00804009">
        <w:rPr>
          <w:rFonts w:ascii="Arial" w:hAnsi="Arial" w:cs="Arial"/>
          <w:sz w:val="24"/>
          <w:szCs w:val="24"/>
        </w:rPr>
        <w:t xml:space="preserve">current </w:t>
      </w:r>
      <w:r w:rsidRPr="00804009">
        <w:rPr>
          <w:rFonts w:ascii="Arial" w:hAnsi="Arial" w:cs="Arial"/>
          <w:sz w:val="24"/>
          <w:szCs w:val="24"/>
        </w:rPr>
        <w:t xml:space="preserve">medical, psychological, or psycho-educational documentation from an appropriate and qualified provider. </w:t>
      </w:r>
      <w:r w:rsidR="00C807F4" w:rsidRPr="00804009">
        <w:rPr>
          <w:rFonts w:ascii="Arial" w:hAnsi="Arial" w:cs="Arial"/>
          <w:sz w:val="24"/>
          <w:szCs w:val="24"/>
        </w:rPr>
        <w:t>All documentation is reviewed on a case-by-case basis.</w:t>
      </w:r>
      <w:r w:rsidR="00FE7F30" w:rsidRPr="00804009">
        <w:rPr>
          <w:rFonts w:ascii="Arial" w:hAnsi="Arial" w:cs="Arial"/>
          <w:sz w:val="24"/>
          <w:szCs w:val="24"/>
        </w:rPr>
        <w:t xml:space="preserve"> </w:t>
      </w:r>
    </w:p>
    <w:p w14:paraId="6A0D2212" w14:textId="229FAD15" w:rsidR="005633F5" w:rsidRPr="00804009" w:rsidRDefault="005633F5">
      <w:p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 xml:space="preserve">Students should be aware that high school Individual Education Plans (IEPs) and 504 </w:t>
      </w:r>
      <w:r w:rsidR="00F44B30" w:rsidRPr="00804009">
        <w:rPr>
          <w:rFonts w:ascii="Arial" w:hAnsi="Arial" w:cs="Arial"/>
          <w:sz w:val="24"/>
          <w:szCs w:val="24"/>
        </w:rPr>
        <w:t>P</w:t>
      </w:r>
      <w:r w:rsidRPr="00804009">
        <w:rPr>
          <w:rFonts w:ascii="Arial" w:hAnsi="Arial" w:cs="Arial"/>
          <w:sz w:val="24"/>
          <w:szCs w:val="24"/>
        </w:rPr>
        <w:t xml:space="preserve">lans can help in establishing </w:t>
      </w:r>
      <w:r w:rsidR="006061EA" w:rsidRPr="00804009">
        <w:rPr>
          <w:rFonts w:ascii="Arial" w:hAnsi="Arial" w:cs="Arial"/>
          <w:sz w:val="24"/>
          <w:szCs w:val="24"/>
        </w:rPr>
        <w:t xml:space="preserve">a </w:t>
      </w:r>
      <w:r w:rsidRPr="00804009">
        <w:rPr>
          <w:rFonts w:ascii="Arial" w:hAnsi="Arial" w:cs="Arial"/>
          <w:sz w:val="24"/>
          <w:szCs w:val="24"/>
        </w:rPr>
        <w:t xml:space="preserve">history of a </w:t>
      </w:r>
      <w:r w:rsidR="002D60E6" w:rsidRPr="00804009">
        <w:rPr>
          <w:rFonts w:ascii="Arial" w:hAnsi="Arial" w:cs="Arial"/>
          <w:sz w:val="24"/>
          <w:szCs w:val="24"/>
        </w:rPr>
        <w:t>disability but</w:t>
      </w:r>
      <w:r w:rsidRPr="00804009">
        <w:rPr>
          <w:rFonts w:ascii="Arial" w:hAnsi="Arial" w:cs="Arial"/>
          <w:sz w:val="24"/>
          <w:szCs w:val="24"/>
        </w:rPr>
        <w:t xml:space="preserve"> may be insufficient documentation alone in determining current impacts. </w:t>
      </w:r>
      <w:r w:rsidR="00626B52" w:rsidRPr="00804009">
        <w:rPr>
          <w:rFonts w:ascii="Arial" w:hAnsi="Arial" w:cs="Arial"/>
          <w:sz w:val="24"/>
          <w:szCs w:val="24"/>
        </w:rPr>
        <w:t>P</w:t>
      </w:r>
      <w:r w:rsidRPr="00804009">
        <w:rPr>
          <w:rFonts w:ascii="Arial" w:hAnsi="Arial" w:cs="Arial"/>
          <w:sz w:val="24"/>
          <w:szCs w:val="24"/>
        </w:rPr>
        <w:t>roviding additional documentation from a provider is strongly encouraged.</w:t>
      </w:r>
    </w:p>
    <w:p w14:paraId="0FB11EEC" w14:textId="4307908F" w:rsidR="005633F5" w:rsidRPr="00804009" w:rsidRDefault="00626B52" w:rsidP="005633F5">
      <w:pPr>
        <w:rPr>
          <w:rFonts w:ascii="Arial" w:hAnsi="Arial" w:cs="Arial"/>
          <w:b/>
          <w:bCs/>
          <w:sz w:val="24"/>
          <w:szCs w:val="24"/>
        </w:rPr>
      </w:pPr>
      <w:r w:rsidRPr="00804009">
        <w:rPr>
          <w:rFonts w:ascii="Arial" w:hAnsi="Arial" w:cs="Arial"/>
          <w:b/>
          <w:bCs/>
          <w:sz w:val="24"/>
          <w:szCs w:val="24"/>
        </w:rPr>
        <w:t xml:space="preserve">General </w:t>
      </w:r>
      <w:r w:rsidR="005633F5" w:rsidRPr="00804009">
        <w:rPr>
          <w:rFonts w:ascii="Arial" w:hAnsi="Arial" w:cs="Arial"/>
          <w:b/>
          <w:bCs/>
          <w:sz w:val="24"/>
          <w:szCs w:val="24"/>
        </w:rPr>
        <w:t>criteria</w:t>
      </w:r>
    </w:p>
    <w:p w14:paraId="128C9DA0" w14:textId="77777777" w:rsidR="00FE7F30" w:rsidRPr="00804009" w:rsidRDefault="00626B52" w:rsidP="00626B5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Documentation should i</w:t>
      </w:r>
      <w:r w:rsidR="00FE7F30" w:rsidRPr="00804009">
        <w:rPr>
          <w:rFonts w:ascii="Arial" w:hAnsi="Arial" w:cs="Arial"/>
          <w:sz w:val="24"/>
          <w:szCs w:val="24"/>
        </w:rPr>
        <w:t>nclude:</w:t>
      </w:r>
    </w:p>
    <w:p w14:paraId="10618121" w14:textId="4B847998" w:rsidR="00626B52" w:rsidRPr="00804009" w:rsidRDefault="00626B52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the condition and the date the diagnosis was made</w:t>
      </w:r>
      <w:r w:rsidR="00FE7F30" w:rsidRPr="00804009">
        <w:rPr>
          <w:rFonts w:ascii="Arial" w:hAnsi="Arial" w:cs="Arial"/>
          <w:sz w:val="24"/>
          <w:szCs w:val="24"/>
        </w:rPr>
        <w:t>;</w:t>
      </w:r>
    </w:p>
    <w:p w14:paraId="47D69AD8" w14:textId="21D6BCC2" w:rsidR="00626B52" w:rsidRPr="00804009" w:rsidRDefault="00626B52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t</w:t>
      </w:r>
      <w:r w:rsidR="00C807F4" w:rsidRPr="00804009">
        <w:rPr>
          <w:rFonts w:ascii="Arial" w:hAnsi="Arial" w:cs="Arial"/>
          <w:sz w:val="24"/>
          <w:szCs w:val="24"/>
        </w:rPr>
        <w:t>he name, address, and credentials of the qualified professional providing the documentation</w:t>
      </w:r>
      <w:r w:rsidR="00FE7F30" w:rsidRPr="00804009">
        <w:rPr>
          <w:rFonts w:ascii="Arial" w:hAnsi="Arial" w:cs="Arial"/>
          <w:sz w:val="24"/>
          <w:szCs w:val="24"/>
        </w:rPr>
        <w:t>;</w:t>
      </w:r>
    </w:p>
    <w:p w14:paraId="17B956DF" w14:textId="4D4F5057" w:rsidR="00626B52" w:rsidRPr="00804009" w:rsidRDefault="00626B52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 xml:space="preserve">the </w:t>
      </w:r>
      <w:r w:rsidR="005633F5" w:rsidRPr="00804009">
        <w:rPr>
          <w:rFonts w:ascii="Arial" w:hAnsi="Arial" w:cs="Arial"/>
          <w:i/>
          <w:iCs/>
          <w:sz w:val="24"/>
          <w:szCs w:val="24"/>
        </w:rPr>
        <w:t>current</w:t>
      </w:r>
      <w:r w:rsidR="005633F5" w:rsidRPr="00804009">
        <w:rPr>
          <w:rFonts w:ascii="Arial" w:hAnsi="Arial" w:cs="Arial"/>
          <w:sz w:val="24"/>
          <w:szCs w:val="24"/>
        </w:rPr>
        <w:t xml:space="preserve"> functional impact of the documented condition</w:t>
      </w:r>
      <w:r w:rsidR="00FE7F30" w:rsidRPr="00804009">
        <w:rPr>
          <w:rFonts w:ascii="Arial" w:hAnsi="Arial" w:cs="Arial"/>
          <w:sz w:val="24"/>
          <w:szCs w:val="24"/>
        </w:rPr>
        <w:t>;</w:t>
      </w:r>
    </w:p>
    <w:p w14:paraId="4166990B" w14:textId="142C13AF" w:rsidR="00626B52" w:rsidRPr="00804009" w:rsidRDefault="00626B52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t</w:t>
      </w:r>
      <w:r w:rsidR="005633F5" w:rsidRPr="00804009">
        <w:rPr>
          <w:rFonts w:ascii="Arial" w:hAnsi="Arial" w:cs="Arial"/>
          <w:sz w:val="24"/>
          <w:szCs w:val="24"/>
        </w:rPr>
        <w:t>reatments, medications, accommodations, and services currently prescribed or in use</w:t>
      </w:r>
      <w:r w:rsidR="00FE7F30" w:rsidRPr="00804009">
        <w:rPr>
          <w:rFonts w:ascii="Arial" w:hAnsi="Arial" w:cs="Arial"/>
          <w:sz w:val="24"/>
          <w:szCs w:val="24"/>
        </w:rPr>
        <w:t>; and</w:t>
      </w:r>
    </w:p>
    <w:p w14:paraId="318E651F" w14:textId="76CA019A" w:rsidR="00626B52" w:rsidRPr="00804009" w:rsidRDefault="00626B52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 xml:space="preserve">the </w:t>
      </w:r>
      <w:r w:rsidR="005633F5" w:rsidRPr="00804009">
        <w:rPr>
          <w:rFonts w:ascii="Arial" w:hAnsi="Arial" w:cs="Arial"/>
          <w:sz w:val="24"/>
          <w:szCs w:val="24"/>
        </w:rPr>
        <w:t>expected progression or stability of the disability over time</w:t>
      </w:r>
      <w:r w:rsidR="00FE7F30" w:rsidRPr="00804009">
        <w:rPr>
          <w:rFonts w:ascii="Arial" w:hAnsi="Arial" w:cs="Arial"/>
          <w:sz w:val="24"/>
          <w:szCs w:val="24"/>
        </w:rPr>
        <w:t>.</w:t>
      </w:r>
    </w:p>
    <w:p w14:paraId="7252B442" w14:textId="210F5511" w:rsidR="00FE7F30" w:rsidRPr="00804009" w:rsidRDefault="00FE7F30" w:rsidP="00FE7F30">
      <w:pPr>
        <w:rPr>
          <w:rFonts w:ascii="Arial" w:hAnsi="Arial" w:cs="Arial"/>
          <w:b/>
          <w:bCs/>
          <w:sz w:val="24"/>
          <w:szCs w:val="24"/>
        </w:rPr>
      </w:pPr>
      <w:r w:rsidRPr="00804009">
        <w:rPr>
          <w:rFonts w:ascii="Arial" w:hAnsi="Arial" w:cs="Arial"/>
          <w:b/>
          <w:bCs/>
          <w:sz w:val="24"/>
          <w:szCs w:val="24"/>
        </w:rPr>
        <w:t>Criteria specific to disability type:</w:t>
      </w:r>
    </w:p>
    <w:p w14:paraId="57B0EFF9" w14:textId="40F78268" w:rsidR="005633F5" w:rsidRPr="00804009" w:rsidRDefault="005633F5" w:rsidP="00FE7F3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Learning disabilities</w:t>
      </w:r>
    </w:p>
    <w:p w14:paraId="6A3FF963" w14:textId="5896CE1D" w:rsidR="005633F5" w:rsidRPr="00804009" w:rsidRDefault="00FE7F30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Evaluation</w:t>
      </w:r>
      <w:r w:rsidR="005633F5" w:rsidRPr="00804009">
        <w:rPr>
          <w:rFonts w:ascii="Arial" w:hAnsi="Arial" w:cs="Arial"/>
          <w:sz w:val="24"/>
          <w:szCs w:val="24"/>
        </w:rPr>
        <w:t xml:space="preserve"> should </w:t>
      </w:r>
      <w:r w:rsidRPr="00804009">
        <w:rPr>
          <w:rFonts w:ascii="Arial" w:hAnsi="Arial" w:cs="Arial"/>
          <w:sz w:val="24"/>
          <w:szCs w:val="24"/>
        </w:rPr>
        <w:t>be current, ideally</w:t>
      </w:r>
      <w:r w:rsidR="005633F5" w:rsidRPr="00804009">
        <w:rPr>
          <w:rFonts w:ascii="Arial" w:hAnsi="Arial" w:cs="Arial"/>
          <w:sz w:val="24"/>
          <w:szCs w:val="24"/>
        </w:rPr>
        <w:t xml:space="preserve"> fewer than three years old</w:t>
      </w:r>
      <w:r w:rsidRPr="00804009">
        <w:rPr>
          <w:rFonts w:ascii="Arial" w:hAnsi="Arial" w:cs="Arial"/>
          <w:sz w:val="24"/>
          <w:szCs w:val="24"/>
        </w:rPr>
        <w:t>, and/</w:t>
      </w:r>
      <w:r w:rsidR="005633F5" w:rsidRPr="00804009">
        <w:rPr>
          <w:rFonts w:ascii="Arial" w:hAnsi="Arial" w:cs="Arial"/>
          <w:sz w:val="24"/>
          <w:szCs w:val="24"/>
        </w:rPr>
        <w:t xml:space="preserve">or conducted as an adult (18 years or older). </w:t>
      </w:r>
    </w:p>
    <w:p w14:paraId="7B111B22" w14:textId="77777777" w:rsidR="005633F5" w:rsidRPr="00804009" w:rsidRDefault="005633F5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 xml:space="preserve">Documentation should include some form of psycho-educational assessment of aptitude, achievement, and information processing. </w:t>
      </w:r>
    </w:p>
    <w:p w14:paraId="5C1D45B8" w14:textId="249ECC52" w:rsidR="005633F5" w:rsidRPr="00804009" w:rsidRDefault="005633F5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Documentation should include test scores, current diagnosis, and the functional limitations for an academic setting.</w:t>
      </w:r>
    </w:p>
    <w:p w14:paraId="1DC57271" w14:textId="4EF9E35C" w:rsidR="005633F5" w:rsidRPr="00804009" w:rsidRDefault="005633F5" w:rsidP="00FE7F3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Mental and emotional health disabilities</w:t>
      </w:r>
    </w:p>
    <w:p w14:paraId="2884CECE" w14:textId="77777777" w:rsidR="005633F5" w:rsidRPr="00804009" w:rsidRDefault="005633F5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 xml:space="preserve">Documentation should include a letter or report written by a licensed mental health professional or medical doctor. </w:t>
      </w:r>
    </w:p>
    <w:p w14:paraId="6A088E2A" w14:textId="28700FA0" w:rsidR="005633F5" w:rsidRPr="00804009" w:rsidRDefault="005633F5" w:rsidP="00FE7F30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 xml:space="preserve">Documentation should include a current explanation of the nature of the condition, current functional limitations, and the impact of medication, including side effects. </w:t>
      </w:r>
    </w:p>
    <w:p w14:paraId="5005F21F" w14:textId="43C60DC1" w:rsidR="005633F5" w:rsidRPr="00804009" w:rsidRDefault="005633F5" w:rsidP="00FE7F3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t>Physical or sensory disabilities</w:t>
      </w:r>
    </w:p>
    <w:p w14:paraId="6542D7CB" w14:textId="0A774AFB" w:rsidR="005633F5" w:rsidRPr="00804009" w:rsidRDefault="005633F5" w:rsidP="005633F5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sz w:val="24"/>
          <w:szCs w:val="24"/>
        </w:rPr>
        <w:lastRenderedPageBreak/>
        <w:t xml:space="preserve">Documentation </w:t>
      </w:r>
      <w:r w:rsidR="006061EA" w:rsidRPr="00804009">
        <w:rPr>
          <w:rFonts w:ascii="Arial" w:hAnsi="Arial" w:cs="Arial"/>
          <w:sz w:val="24"/>
          <w:szCs w:val="24"/>
        </w:rPr>
        <w:t>should</w:t>
      </w:r>
      <w:r w:rsidRPr="00804009">
        <w:rPr>
          <w:rFonts w:ascii="Arial" w:hAnsi="Arial" w:cs="Arial"/>
          <w:sz w:val="24"/>
          <w:szCs w:val="24"/>
        </w:rPr>
        <w:t xml:space="preserve"> include a letter, evaluation, or report from a healthcare provider documenting the nature of the condition and the functional limitations experienced. </w:t>
      </w:r>
    </w:p>
    <w:p w14:paraId="534859EA" w14:textId="1D8443BF" w:rsidR="00C807F4" w:rsidRPr="00804009" w:rsidRDefault="00C807F4" w:rsidP="00C80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2566354E" w14:textId="06ABE3C6" w:rsidR="005633F5" w:rsidRPr="00804009" w:rsidRDefault="00C807F4" w:rsidP="00C80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4009">
        <w:rPr>
          <w:rFonts w:ascii="Arial" w:hAnsi="Arial" w:cs="Arial"/>
          <w:color w:val="222222"/>
          <w:sz w:val="24"/>
          <w:szCs w:val="24"/>
        </w:rPr>
        <w:t xml:space="preserve">It is GBC’s goal </w:t>
      </w:r>
      <w:r w:rsidR="00FE7F30" w:rsidRPr="00804009">
        <w:rPr>
          <w:rFonts w:ascii="Arial" w:hAnsi="Arial" w:cs="Arial"/>
          <w:color w:val="222222"/>
          <w:sz w:val="24"/>
          <w:szCs w:val="24"/>
        </w:rPr>
        <w:t xml:space="preserve">to </w:t>
      </w:r>
      <w:r w:rsidRPr="00804009">
        <w:rPr>
          <w:rFonts w:ascii="Arial" w:hAnsi="Arial" w:cs="Arial"/>
          <w:color w:val="222222"/>
          <w:sz w:val="24"/>
          <w:szCs w:val="24"/>
        </w:rPr>
        <w:t xml:space="preserve">ensure that the burden of providing documentation of a disability not be unnecessarily burdensome or unnecessarily discourage individuals with disabilities from establishing the need for a reasonable accommodation. Students unable to provide the documentation as specified are encouraged to contact the </w:t>
      </w:r>
      <w:r w:rsidR="00804009" w:rsidRPr="00804009">
        <w:rPr>
          <w:rFonts w:ascii="Arial" w:hAnsi="Arial" w:cs="Arial"/>
          <w:color w:val="222222"/>
          <w:sz w:val="24"/>
          <w:szCs w:val="24"/>
        </w:rPr>
        <w:t>DRC</w:t>
      </w:r>
      <w:r w:rsidRPr="00804009">
        <w:rPr>
          <w:rFonts w:ascii="Arial" w:hAnsi="Arial" w:cs="Arial"/>
          <w:color w:val="222222"/>
          <w:sz w:val="24"/>
          <w:szCs w:val="24"/>
        </w:rPr>
        <w:t xml:space="preserve"> to arrange for an individual review.</w:t>
      </w:r>
    </w:p>
    <w:sectPr w:rsidR="005633F5" w:rsidRPr="0080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04F"/>
    <w:multiLevelType w:val="multilevel"/>
    <w:tmpl w:val="098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52371"/>
    <w:multiLevelType w:val="multilevel"/>
    <w:tmpl w:val="9C9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F5"/>
    <w:rsid w:val="001E5643"/>
    <w:rsid w:val="002D60E6"/>
    <w:rsid w:val="00345A7E"/>
    <w:rsid w:val="003A6842"/>
    <w:rsid w:val="005633F5"/>
    <w:rsid w:val="006061EA"/>
    <w:rsid w:val="00626B52"/>
    <w:rsid w:val="00790B9C"/>
    <w:rsid w:val="00804009"/>
    <w:rsid w:val="00A0493B"/>
    <w:rsid w:val="00BA7BFB"/>
    <w:rsid w:val="00C807F4"/>
    <w:rsid w:val="00C82CA5"/>
    <w:rsid w:val="00DC7F2E"/>
    <w:rsid w:val="00F44B30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938E"/>
  <w15:chartTrackingRefBased/>
  <w15:docId w15:val="{D1FD0DFB-DE27-4DF7-B664-8307528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Arysta N Brick</cp:lastModifiedBy>
  <cp:revision>2</cp:revision>
  <dcterms:created xsi:type="dcterms:W3CDTF">2021-04-15T17:54:00Z</dcterms:created>
  <dcterms:modified xsi:type="dcterms:W3CDTF">2021-04-15T17:54:00Z</dcterms:modified>
</cp:coreProperties>
</file>